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B3" w:rsidRPr="00C14A25" w:rsidRDefault="00741C50" w:rsidP="00E915B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Saturn class rectangles</w:t>
      </w:r>
      <w:bookmarkStart w:id="0" w:name="_GoBack"/>
      <w:bookmarkEnd w:id="0"/>
      <w:r w:rsidR="00E915B3" w:rsidRPr="00C14A25">
        <w:rPr>
          <w:rFonts w:ascii="Comic Sans MS" w:hAnsi="Comic Sans MS"/>
          <w:sz w:val="28"/>
        </w:rPr>
        <w:t xml:space="preserve"> weekly maths challenges.</w:t>
      </w:r>
    </w:p>
    <w:p w:rsidR="00E915B3" w:rsidRDefault="00E915B3" w:rsidP="00E915B3">
      <w:pPr>
        <w:rPr>
          <w:rFonts w:ascii="Comic Sans MS" w:hAnsi="Comic Sans MS"/>
          <w:sz w:val="24"/>
        </w:rPr>
      </w:pPr>
      <w:r w:rsidRPr="00C14A25">
        <w:rPr>
          <w:rFonts w:ascii="Comic Sans MS" w:hAnsi="Comic Sans MS"/>
          <w:sz w:val="24"/>
        </w:rPr>
        <w:t xml:space="preserve">Have fun having a go at these mental maths challenges. </w:t>
      </w:r>
      <w:r>
        <w:rPr>
          <w:rFonts w:ascii="Comic Sans MS" w:hAnsi="Comic Sans MS"/>
          <w:sz w:val="24"/>
        </w:rPr>
        <w:t>Complete one a day, then try to</w:t>
      </w:r>
      <w:r w:rsidRPr="00C14A25">
        <w:rPr>
          <w:rFonts w:ascii="Comic Sans MS" w:hAnsi="Comic Sans MS"/>
          <w:sz w:val="24"/>
        </w:rPr>
        <w:t xml:space="preserve"> create one similar using the same metho</w:t>
      </w:r>
      <w:r>
        <w:rPr>
          <w:rFonts w:ascii="Comic Sans MS" w:hAnsi="Comic Sans MS"/>
          <w:sz w:val="24"/>
        </w:rPr>
        <w:t>d</w:t>
      </w:r>
      <w:r w:rsidRPr="00C14A25">
        <w:rPr>
          <w:rFonts w:ascii="Comic Sans MS" w:hAnsi="Comic Sans MS"/>
          <w:sz w:val="24"/>
        </w:rPr>
        <w:t xml:space="preserve"> but with different numbers. Remember perseverance is key when facing challenges!</w:t>
      </w:r>
      <w:r>
        <w:rPr>
          <w:rFonts w:ascii="Comic Sans MS" w:hAnsi="Comic Sans MS"/>
          <w:sz w:val="24"/>
        </w:rPr>
        <w:t xml:space="preserve"> Good luck. If you manage to create your own and want me to try to solve them, send a photo to </w:t>
      </w:r>
      <w:hyperlink r:id="rId4" w:history="1">
        <w:r w:rsidRPr="00A2088B">
          <w:rPr>
            <w:rStyle w:val="Hyperlink"/>
            <w:rFonts w:ascii="Comic Sans MS" w:hAnsi="Comic Sans MS"/>
            <w:sz w:val="24"/>
          </w:rPr>
          <w:t>gemma.dimond@fishwick.lancs.sch.uk</w:t>
        </w:r>
      </w:hyperlink>
      <w:r>
        <w:rPr>
          <w:rFonts w:ascii="Comic Sans MS" w:hAnsi="Comic Sans MS"/>
          <w:sz w:val="24"/>
        </w:rPr>
        <w:t>.</w:t>
      </w:r>
    </w:p>
    <w:p w:rsidR="00E915B3" w:rsidRP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t>Challenge 1</w:t>
      </w:r>
    </w:p>
    <w:p w:rsidR="00E915B3" w:rsidRDefault="00E915B3">
      <w:r w:rsidRPr="00E915B3">
        <w:drawing>
          <wp:inline distT="0" distB="0" distL="0" distR="0" wp14:anchorId="0B0D5439" wp14:editId="4B578147">
            <wp:extent cx="5035549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97" cy="350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B3" w:rsidRDefault="00E915B3" w:rsidP="00E915B3"/>
    <w:p w:rsid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t>Challenge</w:t>
      </w:r>
      <w:r>
        <w:rPr>
          <w:rFonts w:ascii="Comic Sans MS" w:hAnsi="Comic Sans MS"/>
          <w:sz w:val="32"/>
        </w:rPr>
        <w:t xml:space="preserve"> 2</w:t>
      </w:r>
    </w:p>
    <w:p w:rsidR="00E915B3" w:rsidRP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drawing>
          <wp:inline distT="0" distB="0" distL="0" distR="0" wp14:anchorId="46ACA7AA" wp14:editId="352251EE">
            <wp:extent cx="4526491" cy="3133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0355" cy="31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7A" w:rsidRDefault="00144D7A" w:rsidP="00E915B3"/>
    <w:p w:rsid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lastRenderedPageBreak/>
        <w:t>Challenge</w:t>
      </w:r>
      <w:r>
        <w:rPr>
          <w:rFonts w:ascii="Comic Sans MS" w:hAnsi="Comic Sans MS"/>
          <w:sz w:val="32"/>
        </w:rPr>
        <w:t xml:space="preserve"> 3</w:t>
      </w: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drawing>
          <wp:inline distT="0" distB="0" distL="0" distR="0" wp14:anchorId="1384FCC8" wp14:editId="5767814E">
            <wp:extent cx="4953691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t>Challenge</w:t>
      </w:r>
      <w:r>
        <w:rPr>
          <w:rFonts w:ascii="Comic Sans MS" w:hAnsi="Comic Sans MS"/>
          <w:sz w:val="32"/>
        </w:rPr>
        <w:t xml:space="preserve"> 4</w:t>
      </w: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drawing>
          <wp:inline distT="0" distB="0" distL="0" distR="0" wp14:anchorId="5252E203" wp14:editId="5B657CAE">
            <wp:extent cx="4953691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lastRenderedPageBreak/>
        <w:t>Challenge</w:t>
      </w:r>
      <w:r>
        <w:rPr>
          <w:rFonts w:ascii="Comic Sans MS" w:hAnsi="Comic Sans MS"/>
          <w:sz w:val="32"/>
        </w:rPr>
        <w:t xml:space="preserve"> 5</w:t>
      </w: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  <w:r w:rsidRPr="00E915B3">
        <w:rPr>
          <w:rFonts w:ascii="Comic Sans MS" w:hAnsi="Comic Sans MS"/>
          <w:sz w:val="32"/>
        </w:rPr>
        <w:drawing>
          <wp:inline distT="0" distB="0" distL="0" distR="0" wp14:anchorId="1342656D" wp14:editId="42C0FB48">
            <wp:extent cx="4953691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</w:p>
    <w:p w:rsidR="00E915B3" w:rsidRDefault="00E915B3" w:rsidP="00E915B3">
      <w:pPr>
        <w:jc w:val="center"/>
        <w:rPr>
          <w:rFonts w:ascii="Comic Sans MS" w:hAnsi="Comic Sans MS"/>
          <w:sz w:val="32"/>
        </w:rPr>
      </w:pPr>
    </w:p>
    <w:p w:rsidR="00E915B3" w:rsidRPr="00E915B3" w:rsidRDefault="00E915B3" w:rsidP="00E915B3"/>
    <w:sectPr w:rsidR="00E915B3" w:rsidRPr="00E915B3" w:rsidSect="00E91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B3"/>
    <w:rsid w:val="00144D7A"/>
    <w:rsid w:val="00741C50"/>
    <w:rsid w:val="00E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60A0"/>
  <w15:chartTrackingRefBased/>
  <w15:docId w15:val="{D129CDD7-187C-440A-AD09-F9D1CEE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gemma.dimond@fishwick.lancs.sch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2</cp:revision>
  <dcterms:created xsi:type="dcterms:W3CDTF">2020-03-29T17:15:00Z</dcterms:created>
  <dcterms:modified xsi:type="dcterms:W3CDTF">2020-03-29T17:20:00Z</dcterms:modified>
</cp:coreProperties>
</file>